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4AAA6" w14:textId="7EF7349D" w:rsidR="00FD2DED" w:rsidRPr="00E77B24" w:rsidRDefault="00CB6C92" w:rsidP="00E77B24">
      <w:pPr>
        <w:spacing w:after="20" w:line="264" w:lineRule="auto"/>
        <w:jc w:val="right"/>
        <w:rPr>
          <w:lang w:val="ru-RU"/>
        </w:rPr>
      </w:pPr>
      <w:r w:rsidRPr="00E77B24">
        <w:rPr>
          <w:lang w:val="ru-RU"/>
        </w:rPr>
        <w:t>От:</w:t>
      </w:r>
    </w:p>
    <w:p w14:paraId="7E53A3DA" w14:textId="77777777" w:rsidR="00FD2DED" w:rsidRPr="00E77B24" w:rsidRDefault="00CB6C92" w:rsidP="00E77B24">
      <w:pPr>
        <w:spacing w:after="20" w:line="264" w:lineRule="auto"/>
        <w:jc w:val="right"/>
        <w:rPr>
          <w:lang w:val="ru-RU"/>
        </w:rPr>
      </w:pPr>
      <w:r w:rsidRPr="00E77B24">
        <w:rPr>
          <w:lang w:val="ru-RU"/>
        </w:rPr>
        <w:t>ФИО: ____________________________</w:t>
      </w:r>
    </w:p>
    <w:p w14:paraId="69C1E4A5" w14:textId="77777777" w:rsidR="00FD2DED" w:rsidRPr="00E77B24" w:rsidRDefault="00CB6C92" w:rsidP="00E77B24">
      <w:pPr>
        <w:spacing w:after="20" w:line="264" w:lineRule="auto"/>
        <w:jc w:val="right"/>
        <w:rPr>
          <w:lang w:val="ru-RU"/>
        </w:rPr>
      </w:pPr>
      <w:r w:rsidRPr="00E77B24">
        <w:rPr>
          <w:lang w:val="ru-RU"/>
        </w:rPr>
        <w:t>Паспорт: серия ____ № ________, выдан ____________________________</w:t>
      </w:r>
    </w:p>
    <w:p w14:paraId="4E6D70EC" w14:textId="77777777" w:rsidR="00FD2DED" w:rsidRPr="00E77B24" w:rsidRDefault="00CB6C92" w:rsidP="00E77B24">
      <w:pPr>
        <w:spacing w:after="20" w:line="264" w:lineRule="auto"/>
        <w:jc w:val="right"/>
        <w:rPr>
          <w:lang w:val="ru-RU"/>
        </w:rPr>
      </w:pPr>
      <w:r w:rsidRPr="00E77B24">
        <w:rPr>
          <w:lang w:val="ru-RU"/>
        </w:rPr>
        <w:t>Дата рождения: _</w:t>
      </w:r>
      <w:proofErr w:type="gramStart"/>
      <w:r w:rsidRPr="00E77B24">
        <w:rPr>
          <w:lang w:val="ru-RU"/>
        </w:rPr>
        <w:t>_._</w:t>
      </w:r>
      <w:proofErr w:type="gramEnd"/>
      <w:r w:rsidRPr="00E77B24">
        <w:rPr>
          <w:lang w:val="ru-RU"/>
        </w:rPr>
        <w:t>_.____</w:t>
      </w:r>
    </w:p>
    <w:p w14:paraId="5791E58D" w14:textId="77777777" w:rsidR="00FD2DED" w:rsidRPr="00E77B24" w:rsidRDefault="00CB6C92" w:rsidP="00E77B24">
      <w:pPr>
        <w:spacing w:after="20" w:line="264" w:lineRule="auto"/>
        <w:jc w:val="right"/>
        <w:rPr>
          <w:lang w:val="ru-RU"/>
        </w:rPr>
      </w:pPr>
      <w:r w:rsidRPr="00E77B24">
        <w:rPr>
          <w:lang w:val="ru-RU"/>
        </w:rPr>
        <w:t>Телефон: +7 (___) ___-__-__</w:t>
      </w:r>
    </w:p>
    <w:p w14:paraId="13202792" w14:textId="77777777" w:rsidR="00FD2DED" w:rsidRPr="00E77B24" w:rsidRDefault="00CB6C92" w:rsidP="00E77B24">
      <w:pPr>
        <w:spacing w:after="20" w:line="264" w:lineRule="auto"/>
        <w:jc w:val="right"/>
        <w:rPr>
          <w:lang w:val="ru-RU"/>
        </w:rPr>
      </w:pPr>
      <w:r w:rsidRPr="00E77B24">
        <w:rPr>
          <w:lang w:val="ru-RU"/>
        </w:rPr>
        <w:t xml:space="preserve">Адрес </w:t>
      </w:r>
      <w:r w:rsidRPr="00E77B24">
        <w:rPr>
          <w:lang w:val="ru-RU"/>
        </w:rPr>
        <w:t>регистрации: ______________________________________________</w:t>
      </w:r>
    </w:p>
    <w:p w14:paraId="539ABB3E" w14:textId="77777777" w:rsidR="00FD2DED" w:rsidRPr="00E77B24" w:rsidRDefault="00CB6C92" w:rsidP="00E77B24">
      <w:pPr>
        <w:spacing w:after="20" w:line="264" w:lineRule="auto"/>
        <w:jc w:val="right"/>
        <w:rPr>
          <w:lang w:val="ru-RU"/>
        </w:rPr>
      </w:pPr>
      <w:r w:rsidRPr="00E77B24">
        <w:rPr>
          <w:lang w:val="ru-RU"/>
        </w:rPr>
        <w:t>Номер счета/карты: ____________________________</w:t>
      </w:r>
    </w:p>
    <w:p w14:paraId="720E23FE" w14:textId="77777777" w:rsidR="00FD2DED" w:rsidRPr="00E77B24" w:rsidRDefault="00CB6C92" w:rsidP="00E77B24">
      <w:pPr>
        <w:spacing w:after="20" w:line="264" w:lineRule="auto"/>
        <w:jc w:val="right"/>
        <w:rPr>
          <w:lang w:val="ru-RU"/>
        </w:rPr>
      </w:pPr>
      <w:r w:rsidRPr="00E77B24">
        <w:rPr>
          <w:lang w:val="ru-RU"/>
        </w:rPr>
        <w:t>БИК банка: ___________________</w:t>
      </w:r>
    </w:p>
    <w:p w14:paraId="2387CBC0" w14:textId="77777777" w:rsidR="00FD2DED" w:rsidRPr="00E77B24" w:rsidRDefault="00CB6C92" w:rsidP="00E77B24">
      <w:pPr>
        <w:spacing w:after="20" w:line="264" w:lineRule="auto"/>
        <w:jc w:val="right"/>
        <w:rPr>
          <w:lang w:val="ru-RU"/>
        </w:rPr>
      </w:pPr>
      <w:r w:rsidRPr="00E77B24">
        <w:rPr>
          <w:lang w:val="ru-RU"/>
        </w:rPr>
        <w:t>ИНН (если имеется): ___________________________</w:t>
      </w:r>
    </w:p>
    <w:p w14:paraId="2BA03D9F" w14:textId="77777777" w:rsidR="00FD2DED" w:rsidRPr="00E77B24" w:rsidRDefault="00FD2DED" w:rsidP="00E77B24">
      <w:pPr>
        <w:spacing w:after="20" w:line="264" w:lineRule="auto"/>
        <w:jc w:val="right"/>
        <w:rPr>
          <w:lang w:val="ru-RU"/>
        </w:rPr>
      </w:pPr>
    </w:p>
    <w:p w14:paraId="3D68D16E" w14:textId="77777777" w:rsidR="00FD2DED" w:rsidRPr="00E77B24" w:rsidRDefault="00CB6C92" w:rsidP="00E77B24">
      <w:pPr>
        <w:spacing w:after="20" w:line="264" w:lineRule="auto"/>
        <w:jc w:val="right"/>
        <w:rPr>
          <w:lang w:val="ru-RU"/>
        </w:rPr>
      </w:pPr>
      <w:r w:rsidRPr="00E77B24">
        <w:rPr>
          <w:lang w:val="ru-RU"/>
        </w:rPr>
        <w:t>В Сбербанк России (ПАО)</w:t>
      </w:r>
    </w:p>
    <w:p w14:paraId="263E1E9E" w14:textId="110354D5" w:rsidR="00FD2DED" w:rsidRPr="00E77B24" w:rsidRDefault="00E77B24" w:rsidP="00E77B24">
      <w:pPr>
        <w:spacing w:after="20" w:line="264" w:lineRule="auto"/>
        <w:jc w:val="right"/>
        <w:rPr>
          <w:lang w:val="ru-RU"/>
        </w:rPr>
      </w:pPr>
      <w:r w:rsidRPr="00E77B24">
        <w:rPr>
          <w:lang w:val="ru-RU"/>
        </w:rPr>
        <w:t>Москва, 117997, ул. Вавилова, д. 19</w:t>
      </w:r>
    </w:p>
    <w:p w14:paraId="281FB108" w14:textId="77777777" w:rsidR="00FD2DED" w:rsidRPr="00E77B24" w:rsidRDefault="00FD2DED" w:rsidP="00E77B24">
      <w:pPr>
        <w:spacing w:after="20" w:line="264" w:lineRule="auto"/>
        <w:rPr>
          <w:lang w:val="ru-RU"/>
        </w:rPr>
      </w:pPr>
    </w:p>
    <w:p w14:paraId="198E79AB" w14:textId="5AF2347D" w:rsidR="00E77B24" w:rsidRDefault="00E77B24" w:rsidP="00E77B24">
      <w:pPr>
        <w:spacing w:after="20" w:line="264" w:lineRule="auto"/>
        <w:jc w:val="both"/>
        <w:rPr>
          <w:lang w:val="ru-RU"/>
        </w:rPr>
      </w:pPr>
    </w:p>
    <w:p w14:paraId="18D485C4" w14:textId="326344C7" w:rsidR="009D7E5D" w:rsidRPr="009D7E5D" w:rsidRDefault="009D7E5D" w:rsidP="009D7E5D">
      <w:pPr>
        <w:spacing w:after="20" w:line="264" w:lineRule="auto"/>
        <w:jc w:val="center"/>
        <w:rPr>
          <w:b/>
          <w:bCs/>
          <w:lang w:val="ru-RU"/>
        </w:rPr>
      </w:pPr>
      <w:r w:rsidRPr="009D7E5D">
        <w:rPr>
          <w:b/>
          <w:bCs/>
          <w:lang w:val="ru-RU"/>
        </w:rPr>
        <w:t xml:space="preserve">Отзыв согласия на </w:t>
      </w:r>
      <w:proofErr w:type="spellStart"/>
      <w:r>
        <w:rPr>
          <w:b/>
          <w:bCs/>
          <w:lang w:val="ru-RU"/>
        </w:rPr>
        <w:t>безакцептное</w:t>
      </w:r>
      <w:proofErr w:type="spellEnd"/>
      <w:r>
        <w:rPr>
          <w:b/>
          <w:bCs/>
          <w:lang w:val="ru-RU"/>
        </w:rPr>
        <w:t xml:space="preserve"> </w:t>
      </w:r>
      <w:r w:rsidRPr="009D7E5D">
        <w:rPr>
          <w:b/>
          <w:bCs/>
          <w:lang w:val="ru-RU"/>
        </w:rPr>
        <w:t>списание банком со счета Заемщика денежных средств</w:t>
      </w:r>
    </w:p>
    <w:p w14:paraId="58DB13DD" w14:textId="77777777" w:rsidR="009D7E5D" w:rsidRDefault="009D7E5D" w:rsidP="00E77B24">
      <w:pPr>
        <w:spacing w:after="20" w:line="264" w:lineRule="auto"/>
        <w:jc w:val="both"/>
        <w:rPr>
          <w:lang w:val="ru-RU"/>
        </w:rPr>
      </w:pPr>
    </w:p>
    <w:p w14:paraId="41A18B9A" w14:textId="277365E6" w:rsidR="009D7E5D" w:rsidRDefault="009D7E5D" w:rsidP="009D7E5D">
      <w:pPr>
        <w:spacing w:after="80" w:line="240" w:lineRule="auto"/>
        <w:jc w:val="both"/>
        <w:rPr>
          <w:lang w:val="ru-RU"/>
        </w:rPr>
      </w:pPr>
      <w:r>
        <w:rPr>
          <w:lang w:val="ru-RU"/>
        </w:rPr>
        <w:t>Между мной ФИО, паспортные данные и Банком (данные кредитной организации «наименование», ИНН, ОГРН, адрес) заключен договор №_____от «дата».</w:t>
      </w:r>
    </w:p>
    <w:p w14:paraId="1118FB5B" w14:textId="70F99174" w:rsidR="009D7E5D" w:rsidRDefault="009D7E5D" w:rsidP="009D7E5D">
      <w:pPr>
        <w:spacing w:after="80" w:line="240" w:lineRule="auto"/>
        <w:jc w:val="both"/>
        <w:rPr>
          <w:lang w:val="ru-RU"/>
        </w:rPr>
      </w:pPr>
      <w:r>
        <w:rPr>
          <w:lang w:val="ru-RU"/>
        </w:rPr>
        <w:t xml:space="preserve">В рамках указанного договора Банком осуществляется </w:t>
      </w:r>
      <w:proofErr w:type="spellStart"/>
      <w:r>
        <w:rPr>
          <w:lang w:val="ru-RU"/>
        </w:rPr>
        <w:t>безакцептное</w:t>
      </w:r>
      <w:proofErr w:type="spellEnd"/>
      <w:r>
        <w:rPr>
          <w:lang w:val="ru-RU"/>
        </w:rPr>
        <w:t xml:space="preserve"> списание денежных средств с моих счетов, открытых в данном банке, к примеру:</w:t>
      </w:r>
    </w:p>
    <w:p w14:paraId="314E162A" w14:textId="16E77BC1" w:rsidR="009D7E5D" w:rsidRDefault="009D7E5D" w:rsidP="009D7E5D">
      <w:pPr>
        <w:spacing w:after="80" w:line="240" w:lineRule="auto"/>
        <w:jc w:val="both"/>
        <w:rPr>
          <w:i/>
          <w:iCs/>
          <w:lang w:val="ru-RU"/>
        </w:rPr>
      </w:pPr>
      <w:r w:rsidRPr="00F82C37">
        <w:rPr>
          <w:i/>
          <w:iCs/>
          <w:lang w:val="ru-RU"/>
        </w:rPr>
        <w:t xml:space="preserve">«Указать дату </w:t>
      </w:r>
      <w:r w:rsidR="00F82C37" w:rsidRPr="00F82C37">
        <w:rPr>
          <w:i/>
          <w:iCs/>
          <w:lang w:val="ru-RU"/>
        </w:rPr>
        <w:t>списания и размер, а также номер счета, с которого произвели данное списание».</w:t>
      </w:r>
    </w:p>
    <w:p w14:paraId="49836AB0" w14:textId="0320995B" w:rsidR="00F82C37" w:rsidRPr="00F82C37" w:rsidRDefault="00F82C37" w:rsidP="009D7E5D">
      <w:pPr>
        <w:spacing w:after="80" w:line="240" w:lineRule="auto"/>
        <w:jc w:val="both"/>
        <w:rPr>
          <w:b/>
          <w:bCs/>
          <w:lang w:val="ru-RU"/>
        </w:rPr>
      </w:pPr>
      <w:r w:rsidRPr="00F82C37">
        <w:rPr>
          <w:b/>
          <w:bCs/>
          <w:lang w:val="ru-RU"/>
        </w:rPr>
        <w:t xml:space="preserve">Настоящим заявлением я отзываю согласие на </w:t>
      </w:r>
      <w:proofErr w:type="spellStart"/>
      <w:r w:rsidRPr="00F82C37">
        <w:rPr>
          <w:b/>
          <w:bCs/>
          <w:lang w:val="ru-RU"/>
        </w:rPr>
        <w:t>безакцептное</w:t>
      </w:r>
      <w:proofErr w:type="spellEnd"/>
      <w:r w:rsidRPr="00F82C37">
        <w:rPr>
          <w:b/>
          <w:bCs/>
          <w:lang w:val="ru-RU"/>
        </w:rPr>
        <w:t xml:space="preserve"> списание денежных средств с моих счетов, открытых в Банке на основании следующего.</w:t>
      </w:r>
    </w:p>
    <w:p w14:paraId="35578025" w14:textId="6D75770C" w:rsidR="00E77B24" w:rsidRDefault="00E77B24" w:rsidP="009D7E5D">
      <w:pPr>
        <w:spacing w:after="80" w:line="240" w:lineRule="auto"/>
        <w:jc w:val="both"/>
        <w:rPr>
          <w:lang w:val="ru-RU"/>
        </w:rPr>
      </w:pPr>
      <w:r w:rsidRPr="00E77B24">
        <w:rPr>
          <w:lang w:val="ru-RU"/>
        </w:rPr>
        <w:t xml:space="preserve">В соответствии с положениями статьи 16 Закона Российской Федерации от 07.02.1992 года № 2300-1 «О защите прав потребителей» условия договора, ущемляющие права потребителей по сравнению с правилами, установленными законами или иными правовыми актами Российской Федерации в области защиты прав потребителей признаются недействительными. </w:t>
      </w:r>
    </w:p>
    <w:p w14:paraId="212B3BDA" w14:textId="3EAD29B4" w:rsidR="00E77B24" w:rsidRDefault="00E77B24" w:rsidP="009D7E5D">
      <w:pPr>
        <w:spacing w:after="80" w:line="240" w:lineRule="auto"/>
        <w:jc w:val="both"/>
        <w:rPr>
          <w:lang w:val="ru-RU"/>
        </w:rPr>
      </w:pPr>
      <w:r w:rsidRPr="00E77B24">
        <w:rPr>
          <w:lang w:val="ru-RU"/>
        </w:rPr>
        <w:t xml:space="preserve">В соответствии с ч. 3 ст.845 ГК РФ банк не вправе определять и контролировать направления использования денежных средств клиента, и устанавливать другие, не предусмотренные законом или договором банковского счета ограничения его прав распоряжаться денежными средствами по своему усмотрению. </w:t>
      </w:r>
    </w:p>
    <w:p w14:paraId="6D769A9F" w14:textId="77777777" w:rsidR="009D7E5D" w:rsidRDefault="00E77B24" w:rsidP="009D7E5D">
      <w:pPr>
        <w:spacing w:after="80" w:line="240" w:lineRule="auto"/>
        <w:jc w:val="both"/>
        <w:rPr>
          <w:lang w:val="ru-RU"/>
        </w:rPr>
      </w:pPr>
      <w:r w:rsidRPr="00E77B24">
        <w:rPr>
          <w:lang w:val="ru-RU"/>
        </w:rPr>
        <w:t>Из вышеизложенного следует, что действующее законодательство не предусматривает обязанности клиента банка при заключении договора предоставлять согласие банку для списания денежных средств.</w:t>
      </w:r>
    </w:p>
    <w:p w14:paraId="15B1DEFB" w14:textId="3A9DD60E" w:rsidR="00F82C37" w:rsidRDefault="009D7E5D" w:rsidP="009D7E5D">
      <w:pPr>
        <w:spacing w:after="80" w:line="240" w:lineRule="auto"/>
        <w:jc w:val="both"/>
        <w:rPr>
          <w:lang w:val="ru-RU"/>
        </w:rPr>
      </w:pPr>
      <w:r w:rsidRPr="009D7E5D">
        <w:rPr>
          <w:lang w:val="ru-RU"/>
        </w:rPr>
        <w:t xml:space="preserve">В соответствии с частью 11 статьи 6, части 9 статьи 8 Федерального закона от 27 июня 2011 года </w:t>
      </w:r>
      <w:r w:rsidR="00F82C37">
        <w:rPr>
          <w:lang w:val="ru-RU"/>
        </w:rPr>
        <w:t>№</w:t>
      </w:r>
      <w:r w:rsidRPr="009D7E5D">
        <w:rPr>
          <w:lang w:val="ru-RU"/>
        </w:rPr>
        <w:t xml:space="preserve"> 161-ФЗ </w:t>
      </w:r>
      <w:r w:rsidR="00F82C37">
        <w:rPr>
          <w:lang w:val="ru-RU"/>
        </w:rPr>
        <w:t>«</w:t>
      </w:r>
      <w:r w:rsidRPr="009D7E5D">
        <w:rPr>
          <w:lang w:val="ru-RU"/>
        </w:rPr>
        <w:t>О национальной платежной системе</w:t>
      </w:r>
      <w:r w:rsidR="00F82C37">
        <w:rPr>
          <w:lang w:val="ru-RU"/>
        </w:rPr>
        <w:t>»</w:t>
      </w:r>
      <w:r w:rsidRPr="009D7E5D">
        <w:rPr>
          <w:lang w:val="ru-RU"/>
        </w:rPr>
        <w:t>, заранее данный акцепт может быть отозван плательщиком в любой момент, при этом данное право плательщика нельзя ограничить договором.</w:t>
      </w:r>
    </w:p>
    <w:p w14:paraId="60950913" w14:textId="482D8771" w:rsidR="00FD2DED" w:rsidRPr="00E77B24" w:rsidRDefault="00E77B24" w:rsidP="009D7E5D">
      <w:pPr>
        <w:spacing w:after="80" w:line="240" w:lineRule="auto"/>
        <w:jc w:val="both"/>
        <w:rPr>
          <w:lang w:val="ru-RU"/>
        </w:rPr>
      </w:pPr>
      <w:r>
        <w:rPr>
          <w:lang w:val="ru-RU"/>
        </w:rPr>
        <w:lastRenderedPageBreak/>
        <w:t>С</w:t>
      </w:r>
      <w:r w:rsidRPr="00E77B24">
        <w:rPr>
          <w:lang w:val="ru-RU"/>
        </w:rPr>
        <w:t>огласно</w:t>
      </w:r>
      <w:r>
        <w:rPr>
          <w:lang w:val="ru-RU"/>
        </w:rPr>
        <w:t xml:space="preserve"> статье 1105 ГК РФ</w:t>
      </w:r>
      <w:r w:rsidRPr="00E77B24">
        <w:rPr>
          <w:lang w:val="ru-RU"/>
        </w:rPr>
        <w:t xml:space="preserve"> списание денежных средств допускается с согласия владельца счета, за исключением случаев, предусмотренных федеральным законом или соглашением сторон.</w:t>
      </w:r>
    </w:p>
    <w:p w14:paraId="67E31D2D" w14:textId="77777777" w:rsidR="00E77B24" w:rsidRPr="00F82C37" w:rsidRDefault="00E77B24" w:rsidP="009D7E5D">
      <w:pPr>
        <w:spacing w:after="80" w:line="240" w:lineRule="auto"/>
        <w:jc w:val="both"/>
        <w:rPr>
          <w:b/>
          <w:bCs/>
          <w:lang w:val="ru-RU"/>
        </w:rPr>
      </w:pPr>
      <w:r w:rsidRPr="00F82C37">
        <w:rPr>
          <w:b/>
          <w:bCs/>
          <w:lang w:val="ru-RU"/>
        </w:rPr>
        <w:t xml:space="preserve">В соответствии с вышеизложенным я отзываю согласие на безакцептное списание денежных средств со всех моих счетов, открытых в данном банке, в т.ч. в рамках поступающих от микрофинансовых организаций требований о списании денежных средств с моих счетов, открытых в данном банке для погашения задолженностей по договорам займа. </w:t>
      </w:r>
    </w:p>
    <w:p w14:paraId="508A0467" w14:textId="0EE335F2" w:rsidR="00FD2DED" w:rsidRPr="00E77B24" w:rsidRDefault="00E77B24" w:rsidP="009D7E5D">
      <w:pPr>
        <w:spacing w:after="80" w:line="240" w:lineRule="auto"/>
        <w:jc w:val="both"/>
        <w:rPr>
          <w:lang w:val="ru-RU"/>
        </w:rPr>
      </w:pPr>
      <w:r w:rsidRPr="00E77B24">
        <w:rPr>
          <w:lang w:val="ru-RU"/>
        </w:rPr>
        <w:t>Прошу впредь до подачи мною в адрес данного банка заявления о списании денежных средств (акцепта) исключить любую возможность по списанию денежных средств с моего счета на основании требований получателей-кредиторов (в т.ч. для целей погашения моих задолженностей по договорам займа). Не позднее рабочего дня, следующего за днем получения настоящего заявления, прекратить списание денежных средств с любых моих счетов без моего письменного распоряжения в соответствии со ст. 854 ГК РФ.</w:t>
      </w:r>
    </w:p>
    <w:p w14:paraId="59D7CFD7" w14:textId="77777777" w:rsidR="00FD2DED" w:rsidRDefault="00CB6C92" w:rsidP="009D7E5D">
      <w:pPr>
        <w:spacing w:after="80" w:line="240" w:lineRule="auto"/>
        <w:jc w:val="both"/>
        <w:rPr>
          <w:lang w:val="ru-RU"/>
        </w:rPr>
      </w:pPr>
      <w:r w:rsidRPr="00E77B24">
        <w:rPr>
          <w:lang w:val="ru-RU"/>
        </w:rPr>
        <w:t>Настоящее заявление не касается списаний, производимых на основании вступивших в законную силу исполнительных документов в рамках исполнительного производства.</w:t>
      </w:r>
    </w:p>
    <w:p w14:paraId="5825F549" w14:textId="020C37E7" w:rsidR="00E77B24" w:rsidRPr="00E77B24" w:rsidRDefault="00E77B24" w:rsidP="009D7E5D">
      <w:pPr>
        <w:spacing w:after="80" w:line="240" w:lineRule="auto"/>
        <w:jc w:val="both"/>
        <w:rPr>
          <w:lang w:val="ru-RU"/>
        </w:rPr>
      </w:pPr>
      <w:r w:rsidRPr="00E77B24">
        <w:rPr>
          <w:lang w:val="ru-RU"/>
        </w:rPr>
        <w:t>На основании «Положения о правилах осуществления перевода денежных средств», утвержденного Банком России 19.06.2012 № 383-П, поступление заявления об отказе от акцепта плательщика подтверждается плательщику банком плательщика не позднее рабочего дня, следующего за днем поступления заявления об отказе от акцепта плательщика.</w:t>
      </w:r>
    </w:p>
    <w:p w14:paraId="6A93302C" w14:textId="77777777" w:rsidR="00FD2DED" w:rsidRDefault="00FD2DED" w:rsidP="009D7E5D">
      <w:pPr>
        <w:spacing w:after="80" w:line="240" w:lineRule="auto"/>
        <w:jc w:val="both"/>
        <w:rPr>
          <w:lang w:val="ru-RU"/>
        </w:rPr>
      </w:pPr>
    </w:p>
    <w:p w14:paraId="1AAAFAF7" w14:textId="77777777" w:rsidR="00E77B24" w:rsidRPr="00E77B24" w:rsidRDefault="00E77B24" w:rsidP="00E77B24">
      <w:pPr>
        <w:spacing w:after="20" w:line="264" w:lineRule="auto"/>
        <w:rPr>
          <w:lang w:val="ru-RU"/>
        </w:rPr>
      </w:pPr>
    </w:p>
    <w:p w14:paraId="2BAC0318" w14:textId="77777777" w:rsidR="00FD2DED" w:rsidRDefault="00CB6C92" w:rsidP="00E77B24">
      <w:pPr>
        <w:spacing w:after="20" w:line="264" w:lineRule="auto"/>
      </w:pPr>
      <w:proofErr w:type="spellStart"/>
      <w:r>
        <w:t>Дата</w:t>
      </w:r>
      <w:proofErr w:type="spellEnd"/>
      <w:r>
        <w:t xml:space="preserve">: «__» </w:t>
      </w:r>
      <w:r>
        <w:t>___________ 202__ г.</w:t>
      </w:r>
    </w:p>
    <w:p w14:paraId="5E10FA3C" w14:textId="77777777" w:rsidR="00E77B24" w:rsidRDefault="00E77B24" w:rsidP="00E77B24">
      <w:pPr>
        <w:spacing w:after="20" w:line="264" w:lineRule="auto"/>
        <w:rPr>
          <w:lang w:val="ru-RU"/>
        </w:rPr>
      </w:pPr>
    </w:p>
    <w:p w14:paraId="00FF73E8" w14:textId="5DD8B7D3" w:rsidR="00FD2DED" w:rsidRDefault="00CB6C92" w:rsidP="00E77B24">
      <w:pPr>
        <w:spacing w:after="20" w:line="264" w:lineRule="auto"/>
      </w:pPr>
      <w:proofErr w:type="spellStart"/>
      <w:r>
        <w:t>Подпись</w:t>
      </w:r>
      <w:proofErr w:type="spellEnd"/>
      <w:r>
        <w:t>: _______________</w:t>
      </w:r>
    </w:p>
    <w:sectPr w:rsidR="00FD2DED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CF914" w14:textId="77777777" w:rsidR="00CB6C92" w:rsidRDefault="00CB6C92" w:rsidP="005D04E0">
      <w:pPr>
        <w:spacing w:after="0" w:line="240" w:lineRule="auto"/>
      </w:pPr>
      <w:r>
        <w:separator/>
      </w:r>
    </w:p>
  </w:endnote>
  <w:endnote w:type="continuationSeparator" w:id="0">
    <w:p w14:paraId="3E80E6C0" w14:textId="77777777" w:rsidR="00CB6C92" w:rsidRDefault="00CB6C92" w:rsidP="005D0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4ECE4" w14:textId="77777777" w:rsidR="005D04E0" w:rsidRDefault="005D04E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CFF0A" w14:textId="77777777" w:rsidR="005D04E0" w:rsidRDefault="005D04E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486D7" w14:textId="77777777" w:rsidR="005D04E0" w:rsidRDefault="005D04E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C9856" w14:textId="77777777" w:rsidR="00CB6C92" w:rsidRDefault="00CB6C92" w:rsidP="005D04E0">
      <w:pPr>
        <w:spacing w:after="0" w:line="240" w:lineRule="auto"/>
      </w:pPr>
      <w:r>
        <w:separator/>
      </w:r>
    </w:p>
  </w:footnote>
  <w:footnote w:type="continuationSeparator" w:id="0">
    <w:p w14:paraId="5B286559" w14:textId="77777777" w:rsidR="00CB6C92" w:rsidRDefault="00CB6C92" w:rsidP="005D0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209D7" w14:textId="30C54BA8" w:rsidR="005D04E0" w:rsidRDefault="005D04E0">
    <w:pPr>
      <w:pStyle w:val="a5"/>
    </w:pPr>
    <w:r>
      <w:rPr>
        <w:noProof/>
      </w:rPr>
      <w:pict w14:anchorId="1BF433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0;margin-top:0;width:6in;height:6in;z-index:-251657216;mso-position-horizontal:center;mso-position-horizontal-relative:margin;mso-position-vertical:center;mso-position-vertical-relative:margin" o:allowincell="f">
          <v:imagedata r:id="rId1" o:title="Логотип СолВэлт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2D872" w14:textId="02748CDB" w:rsidR="005D04E0" w:rsidRDefault="005D04E0">
    <w:pPr>
      <w:pStyle w:val="a5"/>
    </w:pPr>
    <w:r>
      <w:rPr>
        <w:noProof/>
      </w:rPr>
      <w:pict w14:anchorId="4C4C5C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0;margin-top:0;width:6in;height:6in;z-index:-251656192;mso-position-horizontal:center;mso-position-horizontal-relative:margin;mso-position-vertical:center;mso-position-vertical-relative:margin" o:allowincell="f">
          <v:imagedata r:id="rId1" o:title="Логотип СолВэлт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3E449" w14:textId="6F5F15E0" w:rsidR="005D04E0" w:rsidRDefault="005D04E0">
    <w:pPr>
      <w:pStyle w:val="a5"/>
    </w:pPr>
    <w:r>
      <w:rPr>
        <w:noProof/>
      </w:rPr>
      <w:pict w14:anchorId="2DD71E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2" type="#_x0000_t75" style="position:absolute;margin-left:0;margin-top:0;width:6in;height:6in;z-index:-251658240;mso-position-horizontal:center;mso-position-horizontal-relative:margin;mso-position-vertical:center;mso-position-vertical-relative:margin" o:allowincell="f">
          <v:imagedata r:id="rId1" o:title="Логотип СолВэлт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D04E0"/>
    <w:rsid w:val="009C73D5"/>
    <w:rsid w:val="009D7E5D"/>
    <w:rsid w:val="00AA1D8D"/>
    <w:rsid w:val="00B47730"/>
    <w:rsid w:val="00CB0664"/>
    <w:rsid w:val="00CB6C92"/>
    <w:rsid w:val="00E77B24"/>
    <w:rsid w:val="00F82C37"/>
    <w:rsid w:val="00FC693F"/>
    <w:rsid w:val="00FD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5"/>
    <o:shapelayout v:ext="edit">
      <o:idmap v:ext="edit" data="1"/>
    </o:shapelayout>
  </w:shapeDefaults>
  <w:decimalSymbol w:val=","/>
  <w:listSeparator w:val=";"/>
  <w14:docId w14:val="28D0D005"/>
  <w14:defaultImageDpi w14:val="300"/>
  <w15:docId w15:val="{3BC20DA7-7A0D-4FDD-8CE9-13D43F735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8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542</Words>
  <Characters>3096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Михаил</cp:lastModifiedBy>
  <cp:revision>3</cp:revision>
  <dcterms:created xsi:type="dcterms:W3CDTF">2025-11-12T10:50:00Z</dcterms:created>
  <dcterms:modified xsi:type="dcterms:W3CDTF">2025-11-12T10:52:00Z</dcterms:modified>
  <cp:category/>
</cp:coreProperties>
</file>